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cstheme="minorHAnsi"/>
        </w:rPr>
        <w:id w:val="735594491"/>
        <w:docPartObj>
          <w:docPartGallery w:val="Cover Pages"/>
          <w:docPartUnique/>
        </w:docPartObj>
      </w:sdtPr>
      <w:sdtEndPr/>
      <w:sdtContent>
        <w:p w14:paraId="3930CABF" w14:textId="77777777" w:rsidR="00953C65" w:rsidRPr="00872048" w:rsidRDefault="00953C65" w:rsidP="00661607">
          <w:pPr>
            <w:spacing w:after="0" w:line="300" w:lineRule="auto"/>
            <w:contextualSpacing/>
            <w:jc w:val="center"/>
            <w:rPr>
              <w:rFonts w:cstheme="minorHAnsi"/>
              <w:i/>
            </w:rPr>
          </w:pPr>
        </w:p>
        <w:p w14:paraId="66DB3CBF" w14:textId="150E848B" w:rsidR="00BE58C9" w:rsidRDefault="00953C65" w:rsidP="00AF5F9F">
          <w:pPr>
            <w:spacing w:after="0" w:line="300" w:lineRule="auto"/>
            <w:contextualSpacing/>
            <w:jc w:val="center"/>
            <w:rPr>
              <w:rFonts w:cstheme="minorHAnsi"/>
              <w:i/>
            </w:rPr>
          </w:pPr>
          <w:r w:rsidRPr="00872048">
            <w:rPr>
              <w:rFonts w:cstheme="minorHAnsi"/>
              <w:i/>
            </w:rPr>
            <w:t xml:space="preserve">Zamówienie jest współfinansowane w ramach </w:t>
          </w:r>
          <w:r w:rsidR="000E7BBA">
            <w:rPr>
              <w:rFonts w:cstheme="minorHAnsi"/>
              <w:i/>
            </w:rPr>
            <w:t>Regionalnego Programu Operacyjnego Województwa Mazowieckiego na lata 2014-2020</w:t>
          </w:r>
        </w:p>
        <w:p w14:paraId="03B649BA" w14:textId="77777777" w:rsidR="00BE58C9" w:rsidRDefault="00BE58C9" w:rsidP="00661607">
          <w:pPr>
            <w:spacing w:after="0" w:line="300" w:lineRule="auto"/>
            <w:contextualSpacing/>
            <w:jc w:val="center"/>
            <w:rPr>
              <w:rFonts w:cstheme="minorHAnsi"/>
              <w:i/>
            </w:rPr>
          </w:pPr>
        </w:p>
        <w:sdt>
          <w:sdtPr>
            <w:rPr>
              <w:rFonts w:cstheme="minorHAnsi"/>
            </w:rPr>
            <w:id w:val="-1600099338"/>
            <w:docPartObj>
              <w:docPartGallery w:val="Cover Pages"/>
              <w:docPartUnique/>
            </w:docPartObj>
          </w:sdtPr>
          <w:sdtEndPr/>
          <w:sdtContent>
            <w:p w14:paraId="1284B878" w14:textId="2AE0D11A" w:rsidR="00AF5F9F" w:rsidRPr="00AF5F9F" w:rsidRDefault="00AF5F9F" w:rsidP="00AF5F9F">
              <w:pPr>
                <w:spacing w:after="0" w:line="300" w:lineRule="auto"/>
                <w:contextualSpacing/>
                <w:rPr>
                  <w:rFonts w:cstheme="minorHAnsi"/>
                  <w:i/>
                </w:rPr>
              </w:pPr>
              <w:r>
                <w:rPr>
                  <w:rFonts w:cstheme="minorHAnsi"/>
                </w:rPr>
                <w:tab/>
              </w:r>
              <w:r>
                <w:rPr>
                  <w:rFonts w:cstheme="minorHAnsi"/>
                </w:rPr>
                <w:tab/>
              </w:r>
              <w:r>
                <w:rPr>
                  <w:rFonts w:cstheme="minorHAnsi"/>
                </w:rPr>
                <w:tab/>
              </w:r>
              <w:r>
                <w:rPr>
                  <w:rFonts w:cstheme="minorHAnsi"/>
                </w:rPr>
                <w:tab/>
              </w:r>
              <w:r>
                <w:rPr>
                  <w:rFonts w:cstheme="minorHAnsi"/>
                </w:rPr>
                <w:tab/>
              </w:r>
              <w:r>
                <w:rPr>
                  <w:rFonts w:cstheme="minorHAnsi"/>
                </w:rPr>
                <w:tab/>
              </w:r>
            </w:p>
            <w:p w14:paraId="08A580DB" w14:textId="7BF502DB" w:rsidR="00AF5F9F" w:rsidRDefault="00AF5F9F" w:rsidP="00AF5F9F">
              <w:pPr>
                <w:spacing w:after="0"/>
                <w:ind w:left="284" w:right="544"/>
              </w:pPr>
              <w:r>
                <w:t xml:space="preserve">Nr referencyjny nadany sprawie przez Zamawiającego: </w:t>
              </w:r>
              <w:r w:rsidRPr="006679EE">
                <w:rPr>
                  <w:rFonts w:cstheme="minorHAnsi"/>
                  <w:b/>
                </w:rPr>
                <w:t>1/ZO/2020</w:t>
              </w:r>
            </w:p>
            <w:p w14:paraId="504CF9F2" w14:textId="77777777" w:rsidR="00AF5F9F" w:rsidRDefault="00AF5F9F" w:rsidP="00AF5F9F">
              <w:pPr>
                <w:spacing w:after="0"/>
                <w:ind w:right="544"/>
              </w:pPr>
            </w:p>
            <w:p w14:paraId="341D8F15" w14:textId="77777777" w:rsidR="00AF5F9F" w:rsidRDefault="00AF5F9F" w:rsidP="00AF5F9F">
              <w:pPr>
                <w:spacing w:after="0"/>
                <w:ind w:right="544"/>
              </w:pPr>
            </w:p>
            <w:p w14:paraId="6D06EE1F" w14:textId="48E3DEDB" w:rsidR="00AF5F9F" w:rsidRPr="00E50586" w:rsidRDefault="00AF5F9F" w:rsidP="00AF5F9F">
              <w:pPr>
                <w:spacing w:after="0"/>
                <w:ind w:left="284" w:right="544"/>
                <w:jc w:val="center"/>
                <w:rPr>
                  <w:b/>
                  <w:bCs/>
                  <w:sz w:val="28"/>
                  <w:szCs w:val="28"/>
                </w:rPr>
              </w:pPr>
              <w:r w:rsidRPr="00E50586">
                <w:rPr>
                  <w:b/>
                  <w:bCs/>
                  <w:sz w:val="28"/>
                  <w:szCs w:val="28"/>
                </w:rPr>
                <w:t>Informacja</w:t>
              </w:r>
              <w:r w:rsidR="00FA55F1">
                <w:rPr>
                  <w:b/>
                  <w:bCs/>
                  <w:sz w:val="28"/>
                  <w:szCs w:val="28"/>
                </w:rPr>
                <w:t xml:space="preserve"> o wyborze najkorzystniejszej oferty</w:t>
              </w:r>
            </w:p>
            <w:p w14:paraId="3DE9FEC4" w14:textId="6003DAB6" w:rsidR="00AF5F9F" w:rsidRDefault="00AF5F9F" w:rsidP="00AF5F9F">
              <w:pPr>
                <w:spacing w:after="0"/>
                <w:ind w:right="544"/>
                <w:rPr>
                  <w:b/>
                  <w:bCs/>
                </w:rPr>
              </w:pPr>
            </w:p>
            <w:p w14:paraId="0EEA5B67" w14:textId="4FC12561" w:rsidR="00AF5F9F" w:rsidRDefault="00AF5F9F" w:rsidP="00AF5F9F">
              <w:pPr>
                <w:spacing w:after="0"/>
                <w:ind w:right="544"/>
                <w:rPr>
                  <w:b/>
                  <w:bCs/>
                </w:rPr>
              </w:pPr>
            </w:p>
            <w:p w14:paraId="3FC3E576" w14:textId="77777777" w:rsidR="00AF5F9F" w:rsidRDefault="00AF5F9F" w:rsidP="00AF5F9F">
              <w:pPr>
                <w:spacing w:after="0"/>
                <w:ind w:right="544"/>
                <w:rPr>
                  <w:b/>
                  <w:bCs/>
                </w:rPr>
              </w:pPr>
            </w:p>
            <w:p w14:paraId="1E5B8C30" w14:textId="34979D56" w:rsidR="00AF5F9F" w:rsidRPr="00AF5F9F" w:rsidRDefault="00AF5F9F" w:rsidP="00AF5F9F">
              <w:pPr>
                <w:autoSpaceDE w:val="0"/>
                <w:autoSpaceDN w:val="0"/>
                <w:adjustRightInd w:val="0"/>
                <w:spacing w:after="0"/>
                <w:ind w:left="993" w:right="544" w:hanging="709"/>
                <w:jc w:val="both"/>
                <w:rPr>
                  <w:b/>
                  <w:bCs/>
                  <w:i/>
                  <w:iCs/>
                </w:rPr>
              </w:pPr>
              <w:r w:rsidRPr="000D0D3C">
                <w:rPr>
                  <w:b/>
                  <w:bCs/>
                </w:rPr>
                <w:t>Dotyczy:</w:t>
              </w:r>
              <w:r>
                <w:t xml:space="preserve">  </w:t>
              </w:r>
              <w:r w:rsidRPr="00E50586">
                <w:rPr>
                  <w:b/>
                  <w:bCs/>
                </w:rPr>
                <w:t xml:space="preserve">zapytania ofertowego na: </w:t>
              </w:r>
              <w:r w:rsidRPr="00AF5F9F">
                <w:rPr>
                  <w:b/>
                  <w:bCs/>
                  <w:i/>
                  <w:iCs/>
                </w:rPr>
                <w:t>Przeprowadzenie prac badawczo-rozwojowych w ramach projektu: Opracowanie przestrzennych struktur ogniw perowskitowych z układem optycznym do budowy nowej generacji paneli fotowoltaicznych.</w:t>
              </w:r>
            </w:p>
            <w:p w14:paraId="0078E9B4" w14:textId="77777777" w:rsidR="00AF5F9F" w:rsidRDefault="00AF5F9F" w:rsidP="00AF5F9F">
              <w:pPr>
                <w:autoSpaceDE w:val="0"/>
                <w:autoSpaceDN w:val="0"/>
                <w:adjustRightInd w:val="0"/>
                <w:spacing w:after="0"/>
                <w:ind w:left="1134" w:right="544" w:hanging="851"/>
                <w:jc w:val="both"/>
                <w:rPr>
                  <w:rFonts w:cstheme="minorHAnsi"/>
                  <w:b/>
                </w:rPr>
              </w:pPr>
            </w:p>
            <w:p w14:paraId="281334E7" w14:textId="77777777" w:rsidR="00FA55F1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  <w:rPr>
                  <w:rFonts w:cstheme="minorHAnsi"/>
                  <w:bCs/>
                </w:rPr>
              </w:pPr>
            </w:p>
            <w:p w14:paraId="736822BD" w14:textId="77777777" w:rsidR="00FA55F1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  <w:rPr>
                  <w:rFonts w:cstheme="minorHAnsi"/>
                  <w:bCs/>
                </w:rPr>
              </w:pPr>
            </w:p>
            <w:p w14:paraId="74764BD8" w14:textId="77777777" w:rsidR="00FA55F1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  <w:rPr>
                  <w:rFonts w:cstheme="minorHAnsi"/>
                  <w:bCs/>
                </w:rPr>
              </w:pPr>
            </w:p>
            <w:p w14:paraId="2C26AD02" w14:textId="7D099A6D" w:rsidR="00AF5F9F" w:rsidRDefault="00AF5F9F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</w:pPr>
              <w:r w:rsidRPr="00EF3127">
                <w:rPr>
                  <w:rFonts w:cstheme="minorHAnsi"/>
                  <w:bCs/>
                </w:rPr>
                <w:t>Zamawiający informuję</w:t>
              </w:r>
              <w:r>
                <w:rPr>
                  <w:rFonts w:cstheme="minorHAnsi"/>
                  <w:bCs/>
                </w:rPr>
                <w:t xml:space="preserve">, że w postępowaniu przeprowadzonym zgodnie z zasadą konkurencyjności na </w:t>
              </w:r>
              <w:r w:rsidRPr="00AF5F9F">
                <w:rPr>
                  <w:b/>
                  <w:bCs/>
                  <w:i/>
                  <w:iCs/>
                </w:rPr>
                <w:t>Przeprowadzenie prac badawczo-rozwojowych w ramach projektu: Opracowanie przestrzennych struktur ogniw perowskitowych z układem optycznym do budowy nowej generacji paneli fotowoltaicznych</w:t>
              </w:r>
              <w:r w:rsidR="00FA55F1">
                <w:t xml:space="preserve"> jako najkorzystniejsza została wybrana oferta wykonawcy </w:t>
              </w:r>
              <w:r w:rsidR="00FA55F1" w:rsidRPr="00FA55F1">
                <w:t>KSM Vision Sp. z o.o.</w:t>
              </w:r>
              <w:r w:rsidR="00FA55F1">
                <w:t xml:space="preserve">, która spełnia oczekiwania Zamawiającego, a Wykonawca potwierdził spełnianie warunków udziału w postępowaniu. </w:t>
              </w:r>
            </w:p>
            <w:p w14:paraId="0ECE9110" w14:textId="259FC697" w:rsidR="00FA55F1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</w:pPr>
            </w:p>
            <w:p w14:paraId="7D925609" w14:textId="71FB8689" w:rsidR="00FA55F1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</w:pPr>
            </w:p>
            <w:p w14:paraId="59652BEE" w14:textId="79488E3C" w:rsidR="00FA55F1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  <w:rPr>
                  <w:rFonts w:cstheme="minorHAnsi"/>
                  <w:bCs/>
                </w:rPr>
              </w:pPr>
            </w:p>
            <w:p w14:paraId="6F857BDF" w14:textId="6EEDFF63" w:rsidR="00FA55F1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  <w:rPr>
                  <w:rFonts w:cstheme="minorHAnsi"/>
                  <w:bCs/>
                </w:rPr>
              </w:pPr>
            </w:p>
            <w:p w14:paraId="3B6B7007" w14:textId="23B58826" w:rsidR="00FA55F1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  <w:rPr>
                  <w:rFonts w:cstheme="minorHAnsi"/>
                  <w:bCs/>
                </w:rPr>
              </w:pPr>
            </w:p>
            <w:p w14:paraId="0634D7D9" w14:textId="34496298" w:rsidR="00FA55F1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  <w:rPr>
                  <w:rFonts w:cstheme="minorHAnsi"/>
                  <w:bCs/>
                </w:rPr>
              </w:pPr>
            </w:p>
            <w:p w14:paraId="7E5834FC" w14:textId="6C26F06E" w:rsidR="00FA55F1" w:rsidRPr="00BC39A2" w:rsidRDefault="00FA55F1" w:rsidP="00FA55F1">
              <w:pPr>
                <w:autoSpaceDE w:val="0"/>
                <w:autoSpaceDN w:val="0"/>
                <w:adjustRightInd w:val="0"/>
                <w:spacing w:after="0"/>
                <w:ind w:left="284" w:right="544"/>
                <w:jc w:val="both"/>
                <w:rPr>
                  <w:rFonts w:cstheme="minorHAnsi"/>
                  <w:bCs/>
                </w:rPr>
              </w:pPr>
              <w:r>
                <w:rPr>
                  <w:rFonts w:cstheme="minorHAnsi"/>
                  <w:bCs/>
                </w:rPr>
                <w:t>Warszawa, dn</w:t>
              </w:r>
              <w:r w:rsidR="00D82A51">
                <w:rPr>
                  <w:rFonts w:cstheme="minorHAnsi"/>
                  <w:bCs/>
                </w:rPr>
                <w:t>i</w:t>
              </w:r>
              <w:r>
                <w:rPr>
                  <w:rFonts w:cstheme="minorHAnsi"/>
                  <w:bCs/>
                </w:rPr>
                <w:t>a 9 września 2020 r.</w:t>
              </w:r>
            </w:p>
            <w:p w14:paraId="0FF9F61B" w14:textId="77777777" w:rsidR="00AF5F9F" w:rsidRDefault="00AF5F9F" w:rsidP="00AF5F9F">
              <w:pPr>
                <w:spacing w:after="0" w:line="300" w:lineRule="auto"/>
                <w:rPr>
                  <w:rFonts w:cstheme="minorHAnsi"/>
                </w:rPr>
              </w:pPr>
            </w:p>
            <w:p w14:paraId="03632023" w14:textId="77777777" w:rsidR="00AF5F9F" w:rsidRPr="006C3D3B" w:rsidRDefault="00F20C94" w:rsidP="00AF5F9F">
              <w:pPr>
                <w:spacing w:after="0" w:line="300" w:lineRule="auto"/>
                <w:rPr>
                  <w:rFonts w:cstheme="minorHAnsi"/>
                </w:rPr>
              </w:pPr>
            </w:p>
          </w:sdtContent>
        </w:sdt>
        <w:p w14:paraId="52BC9BB5" w14:textId="77777777" w:rsidR="00972730" w:rsidRDefault="00972730" w:rsidP="00661607">
          <w:pPr>
            <w:spacing w:after="0" w:line="300" w:lineRule="auto"/>
            <w:contextualSpacing/>
            <w:jc w:val="center"/>
            <w:rPr>
              <w:rFonts w:cstheme="minorHAnsi"/>
            </w:rPr>
          </w:pPr>
        </w:p>
        <w:p w14:paraId="27F9BE17" w14:textId="6AC9AA40" w:rsidR="009356AD" w:rsidRPr="00872048" w:rsidRDefault="00F20C94" w:rsidP="00661607">
          <w:pPr>
            <w:spacing w:after="0" w:line="300" w:lineRule="auto"/>
            <w:contextualSpacing/>
            <w:jc w:val="center"/>
            <w:rPr>
              <w:rFonts w:cstheme="minorHAnsi"/>
            </w:rPr>
          </w:pPr>
        </w:p>
      </w:sdtContent>
    </w:sdt>
    <w:sectPr w:rsidR="009356AD" w:rsidRPr="00872048" w:rsidSect="006602E7">
      <w:headerReference w:type="default" r:id="rId8"/>
      <w:footerReference w:type="default" r:id="rId9"/>
      <w:headerReference w:type="first" r:id="rId10"/>
      <w:pgSz w:w="11907" w:h="16839" w:code="9"/>
      <w:pgMar w:top="1243" w:right="850" w:bottom="1417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32EA8" w14:textId="77777777" w:rsidR="00F20C94" w:rsidRDefault="00F20C94" w:rsidP="00F46E19">
      <w:pPr>
        <w:spacing w:after="0"/>
      </w:pPr>
      <w:r>
        <w:separator/>
      </w:r>
    </w:p>
  </w:endnote>
  <w:endnote w:type="continuationSeparator" w:id="0">
    <w:p w14:paraId="7C8BD79C" w14:textId="77777777" w:rsidR="00F20C94" w:rsidRDefault="00F20C94" w:rsidP="00F46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5727795"/>
      <w:docPartObj>
        <w:docPartGallery w:val="Page Numbers (Bottom of Page)"/>
        <w:docPartUnique/>
      </w:docPartObj>
    </w:sdtPr>
    <w:sdtEndPr/>
    <w:sdtContent>
      <w:p w14:paraId="2C0B3A13" w14:textId="687E439C" w:rsidR="006602E7" w:rsidRDefault="006602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36">
          <w:rPr>
            <w:noProof/>
          </w:rPr>
          <w:t>1</w:t>
        </w:r>
        <w:r>
          <w:fldChar w:fldCharType="end"/>
        </w:r>
      </w:p>
    </w:sdtContent>
  </w:sdt>
  <w:p w14:paraId="4EB4D0F0" w14:textId="77777777" w:rsidR="00967772" w:rsidRDefault="009677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28BFD" w14:textId="77777777" w:rsidR="00F20C94" w:rsidRDefault="00F20C94" w:rsidP="00F46E19">
      <w:pPr>
        <w:spacing w:after="0"/>
      </w:pPr>
      <w:r>
        <w:separator/>
      </w:r>
    </w:p>
  </w:footnote>
  <w:footnote w:type="continuationSeparator" w:id="0">
    <w:p w14:paraId="067B79A1" w14:textId="77777777" w:rsidR="00F20C94" w:rsidRDefault="00F20C94" w:rsidP="00F46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9233B" w14:textId="62FDEE5F" w:rsidR="00967772" w:rsidRDefault="00967772" w:rsidP="00B94651">
    <w:pPr>
      <w:pStyle w:val="Nagwek"/>
      <w:rPr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215361CF" wp14:editId="103882C8">
          <wp:extent cx="6271260" cy="723900"/>
          <wp:effectExtent l="0" t="0" r="0" b="0"/>
          <wp:docPr id="1" name="Obraz 5" descr="cid:image001.png@01D589AB.629B8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589AB.629B85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2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525EB" w14:textId="29CE77D3" w:rsidR="00967772" w:rsidRDefault="00967772">
    <w:pPr>
      <w:pStyle w:val="Nagwek"/>
    </w:pPr>
    <w:r>
      <w:rPr>
        <w:noProof/>
        <w:lang w:eastAsia="pl-PL"/>
      </w:rPr>
      <w:drawing>
        <wp:inline distT="0" distB="0" distL="0" distR="0" wp14:anchorId="490646E8" wp14:editId="28F3BE0B">
          <wp:extent cx="6271260" cy="723900"/>
          <wp:effectExtent l="0" t="0" r="0" b="0"/>
          <wp:docPr id="2" name="Obraz 6" descr="cid:image001.png@01D589AB.629B8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589AB.629B85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12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3A93"/>
    <w:multiLevelType w:val="hybridMultilevel"/>
    <w:tmpl w:val="C6CC1BA6"/>
    <w:lvl w:ilvl="0" w:tplc="F3D48B4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color w:val="000000" w:themeColor="text1"/>
      </w:rPr>
    </w:lvl>
    <w:lvl w:ilvl="1" w:tplc="0BC60930">
      <w:start w:val="1"/>
      <w:numFmt w:val="decimal"/>
      <w:lvlText w:val="%2)"/>
      <w:lvlJc w:val="left"/>
      <w:pPr>
        <w:ind w:left="1800" w:hanging="360"/>
      </w:pPr>
      <w:rPr>
        <w:rFonts w:asciiTheme="minorHAnsi" w:eastAsia="Aria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586ABA0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52F21"/>
    <w:multiLevelType w:val="hybridMultilevel"/>
    <w:tmpl w:val="EC2CF2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2F120B82">
      <w:start w:val="6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3C37A06"/>
    <w:multiLevelType w:val="multilevel"/>
    <w:tmpl w:val="036216C6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645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3584539D"/>
    <w:multiLevelType w:val="hybridMultilevel"/>
    <w:tmpl w:val="0A8E2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33170"/>
    <w:multiLevelType w:val="hybridMultilevel"/>
    <w:tmpl w:val="83EA1818"/>
    <w:lvl w:ilvl="0" w:tplc="1408EA0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34DD"/>
    <w:multiLevelType w:val="multilevel"/>
    <w:tmpl w:val="D9088990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645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gwek3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43D61E52"/>
    <w:multiLevelType w:val="hybridMultilevel"/>
    <w:tmpl w:val="9B14D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73394"/>
    <w:multiLevelType w:val="hybridMultilevel"/>
    <w:tmpl w:val="CA2C9E6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F402B6"/>
    <w:multiLevelType w:val="hybridMultilevel"/>
    <w:tmpl w:val="69AA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70D9C"/>
    <w:multiLevelType w:val="hybridMultilevel"/>
    <w:tmpl w:val="457AD710"/>
    <w:lvl w:ilvl="0" w:tplc="F14C8FA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9F745A"/>
    <w:multiLevelType w:val="hybridMultilevel"/>
    <w:tmpl w:val="C05285AA"/>
    <w:lvl w:ilvl="0" w:tplc="F3D48B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324E2"/>
    <w:multiLevelType w:val="hybridMultilevel"/>
    <w:tmpl w:val="A42EF69E"/>
    <w:lvl w:ilvl="0" w:tplc="0415000F">
      <w:start w:val="1"/>
      <w:numFmt w:val="decimal"/>
      <w:lvlText w:val="%1."/>
      <w:lvlJc w:val="left"/>
      <w:pPr>
        <w:ind w:left="826" w:hanging="360"/>
      </w:pPr>
      <w:rPr>
        <w:rFonts w:hint="default"/>
        <w:w w:val="99"/>
        <w:sz w:val="22"/>
        <w:szCs w:val="22"/>
      </w:rPr>
    </w:lvl>
    <w:lvl w:ilvl="1" w:tplc="AEE8AB6A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98AC6AAE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210CEC0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5164EF30"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96385128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DDA499EA">
      <w:numFmt w:val="bullet"/>
      <w:lvlText w:val="•"/>
      <w:lvlJc w:val="left"/>
      <w:pPr>
        <w:ind w:left="6162" w:hanging="360"/>
      </w:pPr>
      <w:rPr>
        <w:rFonts w:hint="default"/>
      </w:rPr>
    </w:lvl>
    <w:lvl w:ilvl="7" w:tplc="41CEDFB2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368050A0">
      <w:numFmt w:val="bullet"/>
      <w:lvlText w:val="•"/>
      <w:lvlJc w:val="left"/>
      <w:pPr>
        <w:ind w:left="7943" w:hanging="360"/>
      </w:pPr>
      <w:rPr>
        <w:rFonts w:hint="default"/>
      </w:rPr>
    </w:lvl>
  </w:abstractNum>
  <w:abstractNum w:abstractNumId="12" w15:restartNumberingAfterBreak="0">
    <w:nsid w:val="656D4805"/>
    <w:multiLevelType w:val="hybridMultilevel"/>
    <w:tmpl w:val="5C1625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BD13F5"/>
    <w:multiLevelType w:val="hybridMultilevel"/>
    <w:tmpl w:val="67A00374"/>
    <w:lvl w:ilvl="0" w:tplc="DCCE7A7A">
      <w:start w:val="1"/>
      <w:numFmt w:val="decimal"/>
      <w:pStyle w:val="Nagwek2"/>
      <w:lvlText w:val="%1."/>
      <w:lvlJc w:val="left"/>
      <w:pPr>
        <w:ind w:left="644" w:hanging="360"/>
      </w:pPr>
      <w:rPr>
        <w:rFonts w:asciiTheme="minorHAnsi" w:eastAsia="Arial" w:hAnsiTheme="minorHAnsi" w:cstheme="minorHAnsi"/>
        <w:b w:val="0"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9A3214"/>
    <w:multiLevelType w:val="hybridMultilevel"/>
    <w:tmpl w:val="B1A0CC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591A86"/>
    <w:multiLevelType w:val="hybridMultilevel"/>
    <w:tmpl w:val="7B34F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CE2B02"/>
    <w:multiLevelType w:val="hybridMultilevel"/>
    <w:tmpl w:val="84FC1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1BAEEA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4B81D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139C1"/>
    <w:multiLevelType w:val="hybridMultilevel"/>
    <w:tmpl w:val="B76C3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  <w:num w:numId="17">
    <w:abstractNumId w:val="15"/>
  </w:num>
  <w:num w:numId="18">
    <w:abstractNumId w:val="17"/>
  </w:num>
  <w:num w:numId="19">
    <w:abstractNumId w:val="3"/>
  </w:num>
  <w:num w:numId="20">
    <w:abstractNumId w:val="16"/>
  </w:num>
  <w:num w:numId="21">
    <w:abstractNumId w:val="9"/>
  </w:num>
  <w:num w:numId="22">
    <w:abstractNumId w:val="14"/>
  </w:num>
  <w:num w:numId="23">
    <w:abstractNumId w:val="8"/>
  </w:num>
  <w:num w:numId="24">
    <w:abstractNumId w:val="11"/>
  </w:num>
  <w:num w:numId="25">
    <w:abstractNumId w:val="13"/>
  </w:num>
  <w:num w:numId="26">
    <w:abstractNumId w:val="13"/>
  </w:num>
  <w:num w:numId="27">
    <w:abstractNumId w:val="4"/>
  </w:num>
  <w:num w:numId="28">
    <w:abstractNumId w:val="13"/>
  </w:num>
  <w:num w:numId="29">
    <w:abstractNumId w:val="13"/>
  </w:num>
  <w:num w:numId="30">
    <w:abstractNumId w:val="7"/>
  </w:num>
  <w:num w:numId="31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76"/>
    <w:rsid w:val="000009AE"/>
    <w:rsid w:val="00000C95"/>
    <w:rsid w:val="00001231"/>
    <w:rsid w:val="00004592"/>
    <w:rsid w:val="00007BD3"/>
    <w:rsid w:val="000205C0"/>
    <w:rsid w:val="000221E7"/>
    <w:rsid w:val="0002645A"/>
    <w:rsid w:val="00026885"/>
    <w:rsid w:val="00027860"/>
    <w:rsid w:val="0003573A"/>
    <w:rsid w:val="00044DDA"/>
    <w:rsid w:val="00045ECC"/>
    <w:rsid w:val="00051161"/>
    <w:rsid w:val="0005248F"/>
    <w:rsid w:val="000557E2"/>
    <w:rsid w:val="0006026E"/>
    <w:rsid w:val="000636BA"/>
    <w:rsid w:val="00074794"/>
    <w:rsid w:val="000764F9"/>
    <w:rsid w:val="00081E6C"/>
    <w:rsid w:val="00096A85"/>
    <w:rsid w:val="00097A36"/>
    <w:rsid w:val="000A05A0"/>
    <w:rsid w:val="000B0114"/>
    <w:rsid w:val="000B0232"/>
    <w:rsid w:val="000B71EF"/>
    <w:rsid w:val="000C0DDC"/>
    <w:rsid w:val="000C1F0B"/>
    <w:rsid w:val="000C27F3"/>
    <w:rsid w:val="000C3FF8"/>
    <w:rsid w:val="000D4850"/>
    <w:rsid w:val="000D48E9"/>
    <w:rsid w:val="000D53D2"/>
    <w:rsid w:val="000D6B81"/>
    <w:rsid w:val="000E0B5E"/>
    <w:rsid w:val="000E3AC5"/>
    <w:rsid w:val="000E5189"/>
    <w:rsid w:val="000E7BBA"/>
    <w:rsid w:val="000F0FD3"/>
    <w:rsid w:val="000F1402"/>
    <w:rsid w:val="000F3314"/>
    <w:rsid w:val="000F3964"/>
    <w:rsid w:val="000F39E6"/>
    <w:rsid w:val="00101F21"/>
    <w:rsid w:val="0010755A"/>
    <w:rsid w:val="001127FD"/>
    <w:rsid w:val="00115D07"/>
    <w:rsid w:val="001167F8"/>
    <w:rsid w:val="001274CC"/>
    <w:rsid w:val="00130C13"/>
    <w:rsid w:val="001310CF"/>
    <w:rsid w:val="0013478D"/>
    <w:rsid w:val="001370D5"/>
    <w:rsid w:val="001379B6"/>
    <w:rsid w:val="001402D2"/>
    <w:rsid w:val="00142B42"/>
    <w:rsid w:val="001570AE"/>
    <w:rsid w:val="00163644"/>
    <w:rsid w:val="00170F18"/>
    <w:rsid w:val="00173B4E"/>
    <w:rsid w:val="001812EA"/>
    <w:rsid w:val="00184C88"/>
    <w:rsid w:val="00186B7B"/>
    <w:rsid w:val="00192F7D"/>
    <w:rsid w:val="00194E9E"/>
    <w:rsid w:val="001955E0"/>
    <w:rsid w:val="001956CA"/>
    <w:rsid w:val="001A016D"/>
    <w:rsid w:val="001A16D1"/>
    <w:rsid w:val="001A5319"/>
    <w:rsid w:val="001A5353"/>
    <w:rsid w:val="001A540E"/>
    <w:rsid w:val="001A673B"/>
    <w:rsid w:val="001B2C20"/>
    <w:rsid w:val="001B3868"/>
    <w:rsid w:val="001B401D"/>
    <w:rsid w:val="001B64E1"/>
    <w:rsid w:val="001B6645"/>
    <w:rsid w:val="001B73B8"/>
    <w:rsid w:val="001C309F"/>
    <w:rsid w:val="001C56A9"/>
    <w:rsid w:val="001D26B2"/>
    <w:rsid w:val="001D542E"/>
    <w:rsid w:val="001D5A76"/>
    <w:rsid w:val="001E1D1D"/>
    <w:rsid w:val="001F03FB"/>
    <w:rsid w:val="001F1AFE"/>
    <w:rsid w:val="001F3E8E"/>
    <w:rsid w:val="001F5338"/>
    <w:rsid w:val="001F5777"/>
    <w:rsid w:val="0020605E"/>
    <w:rsid w:val="00210C25"/>
    <w:rsid w:val="00213E64"/>
    <w:rsid w:val="0021579E"/>
    <w:rsid w:val="002223D3"/>
    <w:rsid w:val="00225C88"/>
    <w:rsid w:val="00231356"/>
    <w:rsid w:val="00231B38"/>
    <w:rsid w:val="0023332C"/>
    <w:rsid w:val="00233766"/>
    <w:rsid w:val="00236D63"/>
    <w:rsid w:val="00237AC6"/>
    <w:rsid w:val="002402C1"/>
    <w:rsid w:val="0024043A"/>
    <w:rsid w:val="002430B2"/>
    <w:rsid w:val="00244046"/>
    <w:rsid w:val="00245003"/>
    <w:rsid w:val="00250102"/>
    <w:rsid w:val="0025020F"/>
    <w:rsid w:val="002505FE"/>
    <w:rsid w:val="00252C25"/>
    <w:rsid w:val="00253105"/>
    <w:rsid w:val="002541F6"/>
    <w:rsid w:val="002550E4"/>
    <w:rsid w:val="00264FB9"/>
    <w:rsid w:val="00265640"/>
    <w:rsid w:val="00265D5C"/>
    <w:rsid w:val="00267D2F"/>
    <w:rsid w:val="00276FF1"/>
    <w:rsid w:val="00282E7F"/>
    <w:rsid w:val="0028352F"/>
    <w:rsid w:val="002846E9"/>
    <w:rsid w:val="00290AA2"/>
    <w:rsid w:val="00297E1E"/>
    <w:rsid w:val="002A3282"/>
    <w:rsid w:val="002A43A5"/>
    <w:rsid w:val="002A4EF9"/>
    <w:rsid w:val="002B3F67"/>
    <w:rsid w:val="002B4D58"/>
    <w:rsid w:val="002C14B6"/>
    <w:rsid w:val="002C3792"/>
    <w:rsid w:val="002C6535"/>
    <w:rsid w:val="002C72A2"/>
    <w:rsid w:val="002C75C5"/>
    <w:rsid w:val="002D2CC8"/>
    <w:rsid w:val="002D4E7E"/>
    <w:rsid w:val="002D5686"/>
    <w:rsid w:val="002E227A"/>
    <w:rsid w:val="002E258F"/>
    <w:rsid w:val="002E7BB7"/>
    <w:rsid w:val="002F6519"/>
    <w:rsid w:val="00300A31"/>
    <w:rsid w:val="00300F56"/>
    <w:rsid w:val="00304210"/>
    <w:rsid w:val="0032546B"/>
    <w:rsid w:val="003259EF"/>
    <w:rsid w:val="00330EFA"/>
    <w:rsid w:val="00343BE1"/>
    <w:rsid w:val="00350423"/>
    <w:rsid w:val="0035434A"/>
    <w:rsid w:val="00356DB3"/>
    <w:rsid w:val="003627F5"/>
    <w:rsid w:val="003632C3"/>
    <w:rsid w:val="003702D8"/>
    <w:rsid w:val="003746DD"/>
    <w:rsid w:val="003761F8"/>
    <w:rsid w:val="00380BBD"/>
    <w:rsid w:val="00395DB0"/>
    <w:rsid w:val="003A51D7"/>
    <w:rsid w:val="003A759D"/>
    <w:rsid w:val="003B3D79"/>
    <w:rsid w:val="003B4EEF"/>
    <w:rsid w:val="003D2EAE"/>
    <w:rsid w:val="003E0E52"/>
    <w:rsid w:val="003F2963"/>
    <w:rsid w:val="003F384C"/>
    <w:rsid w:val="003F504A"/>
    <w:rsid w:val="0040040C"/>
    <w:rsid w:val="0040140E"/>
    <w:rsid w:val="0040176D"/>
    <w:rsid w:val="004025EE"/>
    <w:rsid w:val="00403C81"/>
    <w:rsid w:val="00407B26"/>
    <w:rsid w:val="004154F5"/>
    <w:rsid w:val="004167AA"/>
    <w:rsid w:val="0042585C"/>
    <w:rsid w:val="00426102"/>
    <w:rsid w:val="00430B2C"/>
    <w:rsid w:val="00436388"/>
    <w:rsid w:val="00440E89"/>
    <w:rsid w:val="00445363"/>
    <w:rsid w:val="0045076C"/>
    <w:rsid w:val="0045565B"/>
    <w:rsid w:val="00460C75"/>
    <w:rsid w:val="00461969"/>
    <w:rsid w:val="00477D53"/>
    <w:rsid w:val="004807F8"/>
    <w:rsid w:val="00491FA5"/>
    <w:rsid w:val="00493AB6"/>
    <w:rsid w:val="004951DB"/>
    <w:rsid w:val="004A4373"/>
    <w:rsid w:val="004C4EAC"/>
    <w:rsid w:val="004C523E"/>
    <w:rsid w:val="004C7F87"/>
    <w:rsid w:val="004D4411"/>
    <w:rsid w:val="004E07D4"/>
    <w:rsid w:val="004E30E8"/>
    <w:rsid w:val="004E5D65"/>
    <w:rsid w:val="004E636B"/>
    <w:rsid w:val="004F037C"/>
    <w:rsid w:val="004F13EF"/>
    <w:rsid w:val="004F68DF"/>
    <w:rsid w:val="004F6AB1"/>
    <w:rsid w:val="004F727A"/>
    <w:rsid w:val="00506949"/>
    <w:rsid w:val="00512D64"/>
    <w:rsid w:val="00512D73"/>
    <w:rsid w:val="00514C9F"/>
    <w:rsid w:val="005151EE"/>
    <w:rsid w:val="00517A65"/>
    <w:rsid w:val="00521B27"/>
    <w:rsid w:val="00523277"/>
    <w:rsid w:val="005316BF"/>
    <w:rsid w:val="00533659"/>
    <w:rsid w:val="00535106"/>
    <w:rsid w:val="005470E7"/>
    <w:rsid w:val="00547C69"/>
    <w:rsid w:val="00547F5E"/>
    <w:rsid w:val="00553BFF"/>
    <w:rsid w:val="005546EA"/>
    <w:rsid w:val="00564F8C"/>
    <w:rsid w:val="005751B2"/>
    <w:rsid w:val="00586381"/>
    <w:rsid w:val="005A4081"/>
    <w:rsid w:val="005B2308"/>
    <w:rsid w:val="005B2974"/>
    <w:rsid w:val="005B5C4A"/>
    <w:rsid w:val="005D0B76"/>
    <w:rsid w:val="005D0D31"/>
    <w:rsid w:val="005D5F5A"/>
    <w:rsid w:val="005D785B"/>
    <w:rsid w:val="005E5538"/>
    <w:rsid w:val="005F3138"/>
    <w:rsid w:val="005F6232"/>
    <w:rsid w:val="005F700C"/>
    <w:rsid w:val="0061057B"/>
    <w:rsid w:val="00610AD8"/>
    <w:rsid w:val="00610C23"/>
    <w:rsid w:val="00611585"/>
    <w:rsid w:val="00617515"/>
    <w:rsid w:val="006179DA"/>
    <w:rsid w:val="0062475A"/>
    <w:rsid w:val="00630428"/>
    <w:rsid w:val="0063343F"/>
    <w:rsid w:val="0063667A"/>
    <w:rsid w:val="006437D8"/>
    <w:rsid w:val="00645EFB"/>
    <w:rsid w:val="006469FF"/>
    <w:rsid w:val="006602E7"/>
    <w:rsid w:val="00661607"/>
    <w:rsid w:val="006620FC"/>
    <w:rsid w:val="006628E9"/>
    <w:rsid w:val="00664964"/>
    <w:rsid w:val="006678EE"/>
    <w:rsid w:val="006679EE"/>
    <w:rsid w:val="00675D29"/>
    <w:rsid w:val="00686E8C"/>
    <w:rsid w:val="00690063"/>
    <w:rsid w:val="00692EEF"/>
    <w:rsid w:val="006A204F"/>
    <w:rsid w:val="006A2B4B"/>
    <w:rsid w:val="006B640A"/>
    <w:rsid w:val="006B7B77"/>
    <w:rsid w:val="006C0097"/>
    <w:rsid w:val="006C2D4E"/>
    <w:rsid w:val="006C6731"/>
    <w:rsid w:val="006D14D9"/>
    <w:rsid w:val="006D2E6D"/>
    <w:rsid w:val="006D4864"/>
    <w:rsid w:val="006E2D3A"/>
    <w:rsid w:val="006E384E"/>
    <w:rsid w:val="006E54AA"/>
    <w:rsid w:val="006F3ED6"/>
    <w:rsid w:val="006F5B5C"/>
    <w:rsid w:val="00702DC4"/>
    <w:rsid w:val="00703870"/>
    <w:rsid w:val="007055E0"/>
    <w:rsid w:val="007112FB"/>
    <w:rsid w:val="00713400"/>
    <w:rsid w:val="00714C35"/>
    <w:rsid w:val="00721248"/>
    <w:rsid w:val="007215C9"/>
    <w:rsid w:val="00721DF9"/>
    <w:rsid w:val="0072502A"/>
    <w:rsid w:val="00730649"/>
    <w:rsid w:val="0073259A"/>
    <w:rsid w:val="007327C8"/>
    <w:rsid w:val="00733DDF"/>
    <w:rsid w:val="00734B6C"/>
    <w:rsid w:val="007355AF"/>
    <w:rsid w:val="00736E7B"/>
    <w:rsid w:val="00743D66"/>
    <w:rsid w:val="00754BE3"/>
    <w:rsid w:val="0075556A"/>
    <w:rsid w:val="00757806"/>
    <w:rsid w:val="00757B28"/>
    <w:rsid w:val="00772EDA"/>
    <w:rsid w:val="00773E1F"/>
    <w:rsid w:val="00780B6D"/>
    <w:rsid w:val="00780C73"/>
    <w:rsid w:val="00781CEC"/>
    <w:rsid w:val="0078693C"/>
    <w:rsid w:val="0079046E"/>
    <w:rsid w:val="00793CD3"/>
    <w:rsid w:val="007940DE"/>
    <w:rsid w:val="00795256"/>
    <w:rsid w:val="007A16FF"/>
    <w:rsid w:val="007A2EEE"/>
    <w:rsid w:val="007B082C"/>
    <w:rsid w:val="007B1ED7"/>
    <w:rsid w:val="007B7C40"/>
    <w:rsid w:val="007C1C17"/>
    <w:rsid w:val="007C47B8"/>
    <w:rsid w:val="007C4894"/>
    <w:rsid w:val="007C5008"/>
    <w:rsid w:val="007C6A62"/>
    <w:rsid w:val="007D2103"/>
    <w:rsid w:val="007D3089"/>
    <w:rsid w:val="007E193C"/>
    <w:rsid w:val="007E5250"/>
    <w:rsid w:val="007F4968"/>
    <w:rsid w:val="00802C7C"/>
    <w:rsid w:val="0080519D"/>
    <w:rsid w:val="00805A41"/>
    <w:rsid w:val="008064EC"/>
    <w:rsid w:val="00807729"/>
    <w:rsid w:val="008111CD"/>
    <w:rsid w:val="008158B2"/>
    <w:rsid w:val="00820826"/>
    <w:rsid w:val="00825082"/>
    <w:rsid w:val="008303FA"/>
    <w:rsid w:val="00836C18"/>
    <w:rsid w:val="008464E6"/>
    <w:rsid w:val="00854757"/>
    <w:rsid w:val="00855E5E"/>
    <w:rsid w:val="00862EE5"/>
    <w:rsid w:val="00867AE1"/>
    <w:rsid w:val="00867E7B"/>
    <w:rsid w:val="00872048"/>
    <w:rsid w:val="00874AE2"/>
    <w:rsid w:val="008756B5"/>
    <w:rsid w:val="0087640E"/>
    <w:rsid w:val="008773D3"/>
    <w:rsid w:val="008847CD"/>
    <w:rsid w:val="008A3830"/>
    <w:rsid w:val="008A5280"/>
    <w:rsid w:val="008A58AD"/>
    <w:rsid w:val="008A6337"/>
    <w:rsid w:val="008A6CAC"/>
    <w:rsid w:val="008A756F"/>
    <w:rsid w:val="008B33C5"/>
    <w:rsid w:val="008B39AC"/>
    <w:rsid w:val="008B4421"/>
    <w:rsid w:val="008B4811"/>
    <w:rsid w:val="008B4890"/>
    <w:rsid w:val="008B5E7A"/>
    <w:rsid w:val="008C35BE"/>
    <w:rsid w:val="008D133C"/>
    <w:rsid w:val="008D5B23"/>
    <w:rsid w:val="008E0B7C"/>
    <w:rsid w:val="008E30F3"/>
    <w:rsid w:val="008E7897"/>
    <w:rsid w:val="008F0156"/>
    <w:rsid w:val="008F2950"/>
    <w:rsid w:val="008F546E"/>
    <w:rsid w:val="008F67BE"/>
    <w:rsid w:val="008F71BF"/>
    <w:rsid w:val="00900699"/>
    <w:rsid w:val="00901123"/>
    <w:rsid w:val="00904D62"/>
    <w:rsid w:val="009140FC"/>
    <w:rsid w:val="00916BAB"/>
    <w:rsid w:val="009212B3"/>
    <w:rsid w:val="009217BD"/>
    <w:rsid w:val="00925C87"/>
    <w:rsid w:val="00930A77"/>
    <w:rsid w:val="0093162C"/>
    <w:rsid w:val="009356AD"/>
    <w:rsid w:val="00941E11"/>
    <w:rsid w:val="00942C39"/>
    <w:rsid w:val="00945508"/>
    <w:rsid w:val="009464F8"/>
    <w:rsid w:val="00953C65"/>
    <w:rsid w:val="00960463"/>
    <w:rsid w:val="00960E30"/>
    <w:rsid w:val="00966032"/>
    <w:rsid w:val="00966365"/>
    <w:rsid w:val="00967772"/>
    <w:rsid w:val="00972730"/>
    <w:rsid w:val="009742D8"/>
    <w:rsid w:val="00982EF2"/>
    <w:rsid w:val="009850A3"/>
    <w:rsid w:val="00985C3D"/>
    <w:rsid w:val="009922C8"/>
    <w:rsid w:val="00992E98"/>
    <w:rsid w:val="00993F70"/>
    <w:rsid w:val="00994B71"/>
    <w:rsid w:val="009A258A"/>
    <w:rsid w:val="009B025E"/>
    <w:rsid w:val="009B0D3B"/>
    <w:rsid w:val="009B4A3F"/>
    <w:rsid w:val="009B4E1C"/>
    <w:rsid w:val="009C5E28"/>
    <w:rsid w:val="009D3BD0"/>
    <w:rsid w:val="009D516E"/>
    <w:rsid w:val="009D5D9B"/>
    <w:rsid w:val="009E0858"/>
    <w:rsid w:val="009E2ACA"/>
    <w:rsid w:val="009E3B95"/>
    <w:rsid w:val="009E6647"/>
    <w:rsid w:val="009F1F5F"/>
    <w:rsid w:val="009F2B88"/>
    <w:rsid w:val="009F512C"/>
    <w:rsid w:val="009F7FE6"/>
    <w:rsid w:val="00A03C9A"/>
    <w:rsid w:val="00A0577A"/>
    <w:rsid w:val="00A1023F"/>
    <w:rsid w:val="00A25AD6"/>
    <w:rsid w:val="00A338D2"/>
    <w:rsid w:val="00A346C1"/>
    <w:rsid w:val="00A34881"/>
    <w:rsid w:val="00A428DC"/>
    <w:rsid w:val="00A51A03"/>
    <w:rsid w:val="00A556FB"/>
    <w:rsid w:val="00A55E1B"/>
    <w:rsid w:val="00A56BD4"/>
    <w:rsid w:val="00A601CE"/>
    <w:rsid w:val="00A605F8"/>
    <w:rsid w:val="00A63629"/>
    <w:rsid w:val="00A63B0E"/>
    <w:rsid w:val="00A704A6"/>
    <w:rsid w:val="00A73680"/>
    <w:rsid w:val="00A84061"/>
    <w:rsid w:val="00A85349"/>
    <w:rsid w:val="00A85867"/>
    <w:rsid w:val="00A86392"/>
    <w:rsid w:val="00A903CB"/>
    <w:rsid w:val="00A93656"/>
    <w:rsid w:val="00A9379C"/>
    <w:rsid w:val="00A95AFF"/>
    <w:rsid w:val="00A96969"/>
    <w:rsid w:val="00A977F0"/>
    <w:rsid w:val="00A97D24"/>
    <w:rsid w:val="00AA0617"/>
    <w:rsid w:val="00AA2B74"/>
    <w:rsid w:val="00AA45D1"/>
    <w:rsid w:val="00AA6863"/>
    <w:rsid w:val="00AB4596"/>
    <w:rsid w:val="00AB6E63"/>
    <w:rsid w:val="00AC405D"/>
    <w:rsid w:val="00AC42C4"/>
    <w:rsid w:val="00AC4C14"/>
    <w:rsid w:val="00AC50B4"/>
    <w:rsid w:val="00AC5838"/>
    <w:rsid w:val="00AC754D"/>
    <w:rsid w:val="00AD2229"/>
    <w:rsid w:val="00AE09A7"/>
    <w:rsid w:val="00AE6E3B"/>
    <w:rsid w:val="00AE7427"/>
    <w:rsid w:val="00AF5F9F"/>
    <w:rsid w:val="00B027AD"/>
    <w:rsid w:val="00B06BC5"/>
    <w:rsid w:val="00B1665C"/>
    <w:rsid w:val="00B17AC1"/>
    <w:rsid w:val="00B21612"/>
    <w:rsid w:val="00B254FC"/>
    <w:rsid w:val="00B27FC3"/>
    <w:rsid w:val="00B32F90"/>
    <w:rsid w:val="00B34730"/>
    <w:rsid w:val="00B36AF1"/>
    <w:rsid w:val="00B37A95"/>
    <w:rsid w:val="00B42026"/>
    <w:rsid w:val="00B43245"/>
    <w:rsid w:val="00B47076"/>
    <w:rsid w:val="00B5194B"/>
    <w:rsid w:val="00B57203"/>
    <w:rsid w:val="00B57921"/>
    <w:rsid w:val="00B669EA"/>
    <w:rsid w:val="00B744A5"/>
    <w:rsid w:val="00B7599A"/>
    <w:rsid w:val="00B833BA"/>
    <w:rsid w:val="00B93A5D"/>
    <w:rsid w:val="00B94651"/>
    <w:rsid w:val="00BA0BC2"/>
    <w:rsid w:val="00BA1E2D"/>
    <w:rsid w:val="00BB0BC9"/>
    <w:rsid w:val="00BB579F"/>
    <w:rsid w:val="00BB7539"/>
    <w:rsid w:val="00BC20C6"/>
    <w:rsid w:val="00BC4394"/>
    <w:rsid w:val="00BC467D"/>
    <w:rsid w:val="00BD0A6E"/>
    <w:rsid w:val="00BD6C7C"/>
    <w:rsid w:val="00BE17C6"/>
    <w:rsid w:val="00BE58C9"/>
    <w:rsid w:val="00BE6A8B"/>
    <w:rsid w:val="00BF1A52"/>
    <w:rsid w:val="00C07718"/>
    <w:rsid w:val="00C14C9A"/>
    <w:rsid w:val="00C2031C"/>
    <w:rsid w:val="00C230E4"/>
    <w:rsid w:val="00C256ED"/>
    <w:rsid w:val="00C25FB8"/>
    <w:rsid w:val="00C31264"/>
    <w:rsid w:val="00C32751"/>
    <w:rsid w:val="00C33DEE"/>
    <w:rsid w:val="00C45F47"/>
    <w:rsid w:val="00C55B3A"/>
    <w:rsid w:val="00C6026F"/>
    <w:rsid w:val="00C61C3D"/>
    <w:rsid w:val="00C6227F"/>
    <w:rsid w:val="00C72E26"/>
    <w:rsid w:val="00C813BC"/>
    <w:rsid w:val="00C93F50"/>
    <w:rsid w:val="00C95877"/>
    <w:rsid w:val="00C96399"/>
    <w:rsid w:val="00C97BE3"/>
    <w:rsid w:val="00CA61B5"/>
    <w:rsid w:val="00CA747F"/>
    <w:rsid w:val="00CA7D44"/>
    <w:rsid w:val="00CB5D75"/>
    <w:rsid w:val="00CB7235"/>
    <w:rsid w:val="00CB7935"/>
    <w:rsid w:val="00CC4795"/>
    <w:rsid w:val="00CC7759"/>
    <w:rsid w:val="00CD40A4"/>
    <w:rsid w:val="00CD5193"/>
    <w:rsid w:val="00CD70B9"/>
    <w:rsid w:val="00CD791A"/>
    <w:rsid w:val="00CE24BC"/>
    <w:rsid w:val="00CE5875"/>
    <w:rsid w:val="00CF1DEA"/>
    <w:rsid w:val="00CF3A13"/>
    <w:rsid w:val="00CF7448"/>
    <w:rsid w:val="00D00D9D"/>
    <w:rsid w:val="00D02ADC"/>
    <w:rsid w:val="00D03E57"/>
    <w:rsid w:val="00D06576"/>
    <w:rsid w:val="00D101FB"/>
    <w:rsid w:val="00D239D0"/>
    <w:rsid w:val="00D24385"/>
    <w:rsid w:val="00D26DF1"/>
    <w:rsid w:val="00D26EC1"/>
    <w:rsid w:val="00D305D5"/>
    <w:rsid w:val="00D34A17"/>
    <w:rsid w:val="00D36C94"/>
    <w:rsid w:val="00D4135C"/>
    <w:rsid w:val="00D4444A"/>
    <w:rsid w:val="00D549F4"/>
    <w:rsid w:val="00D5571E"/>
    <w:rsid w:val="00D56D5B"/>
    <w:rsid w:val="00D63CE4"/>
    <w:rsid w:val="00D72866"/>
    <w:rsid w:val="00D8200B"/>
    <w:rsid w:val="00D82A51"/>
    <w:rsid w:val="00D83138"/>
    <w:rsid w:val="00D845BC"/>
    <w:rsid w:val="00D875D7"/>
    <w:rsid w:val="00D94A54"/>
    <w:rsid w:val="00DA0A0A"/>
    <w:rsid w:val="00DA33FE"/>
    <w:rsid w:val="00DB1DD5"/>
    <w:rsid w:val="00DB37C7"/>
    <w:rsid w:val="00DB5F2D"/>
    <w:rsid w:val="00DC1234"/>
    <w:rsid w:val="00DC198A"/>
    <w:rsid w:val="00DC457E"/>
    <w:rsid w:val="00DD1BC7"/>
    <w:rsid w:val="00DD419B"/>
    <w:rsid w:val="00DD5079"/>
    <w:rsid w:val="00DD7F1C"/>
    <w:rsid w:val="00DF070D"/>
    <w:rsid w:val="00DF1970"/>
    <w:rsid w:val="00DF5E2D"/>
    <w:rsid w:val="00DF7A0E"/>
    <w:rsid w:val="00DF7DE8"/>
    <w:rsid w:val="00E11EE0"/>
    <w:rsid w:val="00E1280F"/>
    <w:rsid w:val="00E169EA"/>
    <w:rsid w:val="00E17A8E"/>
    <w:rsid w:val="00E21948"/>
    <w:rsid w:val="00E23C58"/>
    <w:rsid w:val="00E30191"/>
    <w:rsid w:val="00E319B5"/>
    <w:rsid w:val="00E33096"/>
    <w:rsid w:val="00E331F4"/>
    <w:rsid w:val="00E37560"/>
    <w:rsid w:val="00E40CF9"/>
    <w:rsid w:val="00E41B7C"/>
    <w:rsid w:val="00E4413C"/>
    <w:rsid w:val="00E4750E"/>
    <w:rsid w:val="00E47B46"/>
    <w:rsid w:val="00E53834"/>
    <w:rsid w:val="00E56B10"/>
    <w:rsid w:val="00E62233"/>
    <w:rsid w:val="00E64305"/>
    <w:rsid w:val="00E70715"/>
    <w:rsid w:val="00E76FDB"/>
    <w:rsid w:val="00E82DF8"/>
    <w:rsid w:val="00E84A9C"/>
    <w:rsid w:val="00E858B7"/>
    <w:rsid w:val="00E8713E"/>
    <w:rsid w:val="00E92168"/>
    <w:rsid w:val="00E93E55"/>
    <w:rsid w:val="00E9726C"/>
    <w:rsid w:val="00EB09FD"/>
    <w:rsid w:val="00EB7948"/>
    <w:rsid w:val="00EC6643"/>
    <w:rsid w:val="00EC6858"/>
    <w:rsid w:val="00EC7123"/>
    <w:rsid w:val="00ED5D4F"/>
    <w:rsid w:val="00EE06A0"/>
    <w:rsid w:val="00EE27F6"/>
    <w:rsid w:val="00EE3FA3"/>
    <w:rsid w:val="00EE6D01"/>
    <w:rsid w:val="00EE70A8"/>
    <w:rsid w:val="00EF65FB"/>
    <w:rsid w:val="00F0682A"/>
    <w:rsid w:val="00F10041"/>
    <w:rsid w:val="00F1592E"/>
    <w:rsid w:val="00F15CD7"/>
    <w:rsid w:val="00F20C94"/>
    <w:rsid w:val="00F23544"/>
    <w:rsid w:val="00F26721"/>
    <w:rsid w:val="00F27682"/>
    <w:rsid w:val="00F304F2"/>
    <w:rsid w:val="00F3137B"/>
    <w:rsid w:val="00F36C9C"/>
    <w:rsid w:val="00F43BEC"/>
    <w:rsid w:val="00F45125"/>
    <w:rsid w:val="00F451DB"/>
    <w:rsid w:val="00F46E19"/>
    <w:rsid w:val="00F5111A"/>
    <w:rsid w:val="00F5744C"/>
    <w:rsid w:val="00F61EFC"/>
    <w:rsid w:val="00F6273E"/>
    <w:rsid w:val="00F6439F"/>
    <w:rsid w:val="00F64674"/>
    <w:rsid w:val="00F70174"/>
    <w:rsid w:val="00F73932"/>
    <w:rsid w:val="00F7587F"/>
    <w:rsid w:val="00F76554"/>
    <w:rsid w:val="00F77351"/>
    <w:rsid w:val="00F8381D"/>
    <w:rsid w:val="00F8671A"/>
    <w:rsid w:val="00FA12FA"/>
    <w:rsid w:val="00FA1BA8"/>
    <w:rsid w:val="00FA26ED"/>
    <w:rsid w:val="00FA55F1"/>
    <w:rsid w:val="00FA615C"/>
    <w:rsid w:val="00FB012A"/>
    <w:rsid w:val="00FB1100"/>
    <w:rsid w:val="00FB1E3C"/>
    <w:rsid w:val="00FC4697"/>
    <w:rsid w:val="00FC6FED"/>
    <w:rsid w:val="00FE169F"/>
    <w:rsid w:val="00FE33E6"/>
    <w:rsid w:val="00FE5F2B"/>
    <w:rsid w:val="00FF2F9A"/>
    <w:rsid w:val="00FF42D9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56F74"/>
  <w15:docId w15:val="{7EA7D389-5075-40CE-BED9-B985166F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1EF"/>
    <w:rPr>
      <w:lang w:val="pl-PL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343BE1"/>
    <w:pPr>
      <w:numPr>
        <w:numId w:val="1"/>
      </w:numPr>
      <w:outlineLvl w:val="0"/>
    </w:pPr>
    <w:rPr>
      <w:b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26885"/>
    <w:pPr>
      <w:numPr>
        <w:numId w:val="2"/>
      </w:numPr>
      <w:outlineLvl w:val="1"/>
    </w:pPr>
    <w:rPr>
      <w:b w:val="0"/>
      <w:sz w:val="24"/>
      <w:szCs w:val="24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FB012A"/>
    <w:pPr>
      <w:numPr>
        <w:ilvl w:val="2"/>
      </w:numPr>
      <w:outlineLvl w:val="2"/>
    </w:pPr>
    <w:rPr>
      <w:b w:val="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67F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7F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67F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7F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67F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67F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1167F8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1167F8"/>
  </w:style>
  <w:style w:type="character" w:customStyle="1" w:styleId="Nagwek1Znak">
    <w:name w:val="Nagłówek 1 Znak"/>
    <w:basedOn w:val="Domylnaczcionkaakapitu"/>
    <w:link w:val="Nagwek1"/>
    <w:uiPriority w:val="9"/>
    <w:rsid w:val="00343BE1"/>
    <w:rPr>
      <w:b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6885"/>
    <w:rPr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12A"/>
    <w:rPr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167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7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67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7F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67F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67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7F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7F8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67F8"/>
    <w:pPr>
      <w:outlineLvl w:val="9"/>
    </w:pPr>
    <w:rPr>
      <w:lang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1167F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167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67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167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167F8"/>
    <w:rPr>
      <w:b/>
      <w:bCs/>
    </w:rPr>
  </w:style>
  <w:style w:type="character" w:styleId="Uwydatnienie">
    <w:name w:val="Emphasis"/>
    <w:uiPriority w:val="20"/>
    <w:qFormat/>
    <w:rsid w:val="001167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1167F8"/>
    <w:pPr>
      <w:ind w:left="720"/>
      <w:contextualSpacing/>
    </w:p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locked/>
    <w:rsid w:val="00B06BC5"/>
    <w:rPr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1167F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167F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67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67F8"/>
    <w:rPr>
      <w:b/>
      <w:bCs/>
      <w:i/>
      <w:iCs/>
    </w:rPr>
  </w:style>
  <w:style w:type="character" w:styleId="Wyrnieniedelikatne">
    <w:name w:val="Subtle Emphasis"/>
    <w:uiPriority w:val="19"/>
    <w:qFormat/>
    <w:rsid w:val="001167F8"/>
    <w:rPr>
      <w:i/>
      <w:iCs/>
    </w:rPr>
  </w:style>
  <w:style w:type="character" w:styleId="Wyrnienieintensywne">
    <w:name w:val="Intense Emphasis"/>
    <w:uiPriority w:val="21"/>
    <w:qFormat/>
    <w:rsid w:val="001167F8"/>
    <w:rPr>
      <w:b/>
      <w:bCs/>
    </w:rPr>
  </w:style>
  <w:style w:type="character" w:styleId="Odwoaniedelikatne">
    <w:name w:val="Subtle Reference"/>
    <w:uiPriority w:val="31"/>
    <w:qFormat/>
    <w:rsid w:val="001167F8"/>
    <w:rPr>
      <w:smallCaps/>
    </w:rPr>
  </w:style>
  <w:style w:type="character" w:styleId="Odwoanieintensywne">
    <w:name w:val="Intense Reference"/>
    <w:uiPriority w:val="32"/>
    <w:qFormat/>
    <w:rsid w:val="001167F8"/>
    <w:rPr>
      <w:smallCaps/>
      <w:spacing w:val="5"/>
      <w:u w:val="single"/>
    </w:rPr>
  </w:style>
  <w:style w:type="character" w:styleId="Tytuksiki">
    <w:name w:val="Book Title"/>
    <w:uiPriority w:val="33"/>
    <w:qFormat/>
    <w:rsid w:val="001167F8"/>
    <w:rPr>
      <w:i/>
      <w:iCs/>
      <w:smallCaps/>
      <w:spacing w:val="5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3137B"/>
    <w:pPr>
      <w:tabs>
        <w:tab w:val="left" w:pos="660"/>
        <w:tab w:val="lef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F46E1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6E1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46E19"/>
  </w:style>
  <w:style w:type="paragraph" w:styleId="Stopka">
    <w:name w:val="footer"/>
    <w:basedOn w:val="Normalny"/>
    <w:link w:val="StopkaZnak"/>
    <w:uiPriority w:val="99"/>
    <w:unhideWhenUsed/>
    <w:rsid w:val="00F46E1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6E19"/>
  </w:style>
  <w:style w:type="paragraph" w:styleId="Spistreci2">
    <w:name w:val="toc 2"/>
    <w:basedOn w:val="Normalny"/>
    <w:next w:val="Normalny"/>
    <w:autoRedefine/>
    <w:uiPriority w:val="39"/>
    <w:unhideWhenUsed/>
    <w:qFormat/>
    <w:rsid w:val="00757806"/>
    <w:pPr>
      <w:spacing w:after="100"/>
      <w:ind w:left="220"/>
    </w:pPr>
  </w:style>
  <w:style w:type="table" w:styleId="Tabela-Siatka">
    <w:name w:val="Table Grid"/>
    <w:basedOn w:val="Standardowy"/>
    <w:uiPriority w:val="39"/>
    <w:rsid w:val="00E921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402C1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E331F4"/>
    <w:pPr>
      <w:spacing w:after="100" w:line="276" w:lineRule="auto"/>
      <w:ind w:left="660"/>
    </w:pPr>
    <w:rPr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E331F4"/>
    <w:pPr>
      <w:spacing w:after="100" w:line="276" w:lineRule="auto"/>
      <w:ind w:left="880"/>
    </w:pPr>
    <w:rPr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E331F4"/>
    <w:pPr>
      <w:spacing w:after="100" w:line="276" w:lineRule="auto"/>
      <w:ind w:left="1100"/>
    </w:pPr>
    <w:rPr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E331F4"/>
    <w:pPr>
      <w:spacing w:after="100" w:line="276" w:lineRule="auto"/>
      <w:ind w:left="1320"/>
    </w:pPr>
    <w:rPr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E331F4"/>
    <w:pPr>
      <w:spacing w:after="100" w:line="276" w:lineRule="auto"/>
      <w:ind w:left="1540"/>
    </w:pPr>
    <w:rPr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E331F4"/>
    <w:pPr>
      <w:spacing w:after="100" w:line="276" w:lineRule="auto"/>
      <w:ind w:left="176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C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C7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C73"/>
    <w:rPr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544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544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544"/>
    <w:rPr>
      <w:vertAlign w:val="superscript"/>
    </w:rPr>
  </w:style>
  <w:style w:type="table" w:customStyle="1" w:styleId="Tabelasiatki2akcent21">
    <w:name w:val="Tabela siatki 2 — akcent 21"/>
    <w:basedOn w:val="Standardowy"/>
    <w:uiPriority w:val="47"/>
    <w:rsid w:val="008E0B7C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64E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B7235"/>
    <w:pPr>
      <w:spacing w:after="0"/>
    </w:pPr>
    <w:rPr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62233"/>
    <w:pPr>
      <w:spacing w:after="0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62233"/>
    <w:rPr>
      <w:rFonts w:ascii="Consolas" w:hAnsi="Consolas"/>
      <w:sz w:val="20"/>
      <w:szCs w:val="20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67E7B"/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5020F"/>
    <w:pPr>
      <w:widowControl w:val="0"/>
      <w:autoSpaceDE w:val="0"/>
      <w:autoSpaceDN w:val="0"/>
      <w:spacing w:after="0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5020F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020F"/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sid w:val="0025020F"/>
    <w:pPr>
      <w:widowControl w:val="0"/>
      <w:autoSpaceDE w:val="0"/>
      <w:autoSpaceDN w:val="0"/>
      <w:spacing w:after="0"/>
      <w:ind w:left="69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89AB.629B857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89AB.629B8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33E3-744A-430B-8035-B18671A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SPECYFIKACJA ISTOTNYCH WARUNKÓW ZAMÓWIENIA</vt:lpstr>
      <vt:lpstr>SPECYFIKACJA ISTOTNYCH WARUNKÓW ZAMÓWIENIA</vt:lpstr>
    </vt:vector>
  </TitlesOfParts>
  <Company>Mine Master sp. z o.o.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Tomasz Szurlej</dc:creator>
  <cp:lastModifiedBy>Marek Mazur</cp:lastModifiedBy>
  <cp:revision>3</cp:revision>
  <cp:lastPrinted>2019-12-23T14:26:00Z</cp:lastPrinted>
  <dcterms:created xsi:type="dcterms:W3CDTF">2020-09-09T04:43:00Z</dcterms:created>
  <dcterms:modified xsi:type="dcterms:W3CDTF">2020-09-11T12:49:00Z</dcterms:modified>
</cp:coreProperties>
</file>